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062C2A" w14:textId="77777777" w:rsidR="004475C5" w:rsidRDefault="00945E50" w:rsidP="009715E4">
      <w:pPr>
        <w:jc w:val="center"/>
      </w:pPr>
      <w:bookmarkStart w:id="0" w:name="_GoBack"/>
      <w:bookmarkEnd w:id="0"/>
      <w:r>
        <w:t>SUD</w:t>
      </w:r>
      <w:r w:rsidR="00C0520D">
        <w:t xml:space="preserve">  Exam</w:t>
      </w:r>
    </w:p>
    <w:p w14:paraId="43D92B5D" w14:textId="77777777" w:rsidR="00C0520D" w:rsidRDefault="00C0520D" w:rsidP="00C0520D"/>
    <w:p w14:paraId="7D615C08" w14:textId="77777777" w:rsidR="00C0520D" w:rsidRDefault="00945E50" w:rsidP="00CE29D1">
      <w:pPr>
        <w:pStyle w:val="ListParagraph"/>
        <w:numPr>
          <w:ilvl w:val="0"/>
          <w:numId w:val="3"/>
        </w:numPr>
      </w:pPr>
      <w:r>
        <w:t xml:space="preserve"> Which of the following is a principle of effective Drug Addiction</w:t>
      </w:r>
      <w:r w:rsidR="00B57353">
        <w:t xml:space="preserve"> Treatment</w:t>
      </w:r>
      <w:r>
        <w:t>?</w:t>
      </w:r>
    </w:p>
    <w:p w14:paraId="1B14A987" w14:textId="77777777" w:rsidR="00C0520D" w:rsidRDefault="00945E50" w:rsidP="00C0520D">
      <w:pPr>
        <w:ind w:left="720"/>
      </w:pPr>
      <w:r>
        <w:t>A  No single treatment is appropriate for all individuals</w:t>
      </w:r>
    </w:p>
    <w:p w14:paraId="02B85505" w14:textId="77777777" w:rsidR="00C0520D" w:rsidRDefault="00945E50" w:rsidP="00C0520D">
      <w:pPr>
        <w:ind w:left="720"/>
      </w:pPr>
      <w:r>
        <w:t>B. Treatment needs to be readily available</w:t>
      </w:r>
    </w:p>
    <w:p w14:paraId="74A26466" w14:textId="77777777" w:rsidR="00945E50" w:rsidRDefault="00945E50" w:rsidP="00945E50">
      <w:pPr>
        <w:ind w:left="720"/>
      </w:pPr>
      <w:r>
        <w:t>C. Treatment needs to be flexible</w:t>
      </w:r>
    </w:p>
    <w:p w14:paraId="14F2971E" w14:textId="77777777" w:rsidR="00513684" w:rsidRDefault="00945E50" w:rsidP="001E3F08">
      <w:pPr>
        <w:ind w:left="720"/>
      </w:pPr>
      <w:r>
        <w:t>D. All of the above</w:t>
      </w:r>
    </w:p>
    <w:p w14:paraId="399C2042" w14:textId="77777777" w:rsidR="009715E4" w:rsidRDefault="009715E4" w:rsidP="001E3F08">
      <w:pPr>
        <w:ind w:left="720"/>
      </w:pPr>
    </w:p>
    <w:p w14:paraId="358E4CF5" w14:textId="77777777" w:rsidR="00C0520D" w:rsidRDefault="00CE29D1" w:rsidP="009C7CC4">
      <w:r>
        <w:t xml:space="preserve">       (2)  An example of Evidence-Based Intervention for Substance Use is (DBT) </w:t>
      </w:r>
    </w:p>
    <w:p w14:paraId="2F2B29B3" w14:textId="77777777" w:rsidR="00C0520D" w:rsidRDefault="00C0520D" w:rsidP="001E3F08">
      <w:pPr>
        <w:ind w:left="720"/>
      </w:pPr>
      <w:r>
        <w:t xml:space="preserve">True                       </w:t>
      </w:r>
      <w:r w:rsidR="001E3F08">
        <w:t xml:space="preserve">                          False</w:t>
      </w:r>
    </w:p>
    <w:p w14:paraId="25EB7193" w14:textId="77777777" w:rsidR="009C7CC4" w:rsidRDefault="009C7CC4" w:rsidP="001E3F08">
      <w:pPr>
        <w:ind w:left="720"/>
      </w:pPr>
    </w:p>
    <w:p w14:paraId="5470DB0F" w14:textId="77777777" w:rsidR="00C0520D" w:rsidRDefault="009715E4" w:rsidP="009C7CC4">
      <w:pPr>
        <w:pStyle w:val="ListParagraph"/>
        <w:numPr>
          <w:ilvl w:val="0"/>
          <w:numId w:val="4"/>
        </w:numPr>
      </w:pPr>
      <w:r>
        <w:t>Which of the following is not one of the 10 guiding principles of recovery provided by SAMHSA?</w:t>
      </w:r>
    </w:p>
    <w:p w14:paraId="0890B34E" w14:textId="77777777" w:rsidR="00C0520D" w:rsidRDefault="00C0520D" w:rsidP="00C0520D">
      <w:pPr>
        <w:ind w:left="720"/>
      </w:pPr>
      <w:r>
        <w:t>A  Recovery emerges from hope</w:t>
      </w:r>
    </w:p>
    <w:p w14:paraId="323B7D8B" w14:textId="77777777" w:rsidR="00C0520D" w:rsidRDefault="00C0520D" w:rsidP="00C0520D">
      <w:pPr>
        <w:ind w:left="720"/>
      </w:pPr>
      <w:r>
        <w:t>B  Recovery is person driven</w:t>
      </w:r>
    </w:p>
    <w:p w14:paraId="2F4C1EE7" w14:textId="77777777" w:rsidR="00C0520D" w:rsidRDefault="00C0520D" w:rsidP="00C0520D">
      <w:pPr>
        <w:ind w:left="720"/>
      </w:pPr>
      <w:r>
        <w:t>C  Recovery is rare</w:t>
      </w:r>
    </w:p>
    <w:p w14:paraId="164A62DB" w14:textId="77777777" w:rsidR="00C0520D" w:rsidRDefault="001E3F08" w:rsidP="001E3F08">
      <w:pPr>
        <w:ind w:left="720"/>
      </w:pPr>
      <w:r>
        <w:t>D  Recovery is based on respect</w:t>
      </w:r>
    </w:p>
    <w:p w14:paraId="3EBF245B" w14:textId="77777777" w:rsidR="009715E4" w:rsidRDefault="009715E4" w:rsidP="001E3F08">
      <w:pPr>
        <w:ind w:left="720"/>
      </w:pPr>
    </w:p>
    <w:p w14:paraId="45E284C2" w14:textId="77777777" w:rsidR="00C0520D" w:rsidRDefault="009715E4" w:rsidP="009C7CC4">
      <w:pPr>
        <w:pStyle w:val="ListParagraph"/>
        <w:numPr>
          <w:ilvl w:val="0"/>
          <w:numId w:val="4"/>
        </w:numPr>
      </w:pPr>
      <w:r>
        <w:t>Ri</w:t>
      </w:r>
      <w:r w:rsidR="00B57353">
        <w:t xml:space="preserve">sk factors of addiction </w:t>
      </w:r>
      <w:r w:rsidR="00A6694F">
        <w:t>include</w:t>
      </w:r>
      <w:r w:rsidR="00B57353">
        <w:t xml:space="preserve"> genetics, age of onset, adverse experiences, mental illness, and environmental factors.</w:t>
      </w:r>
    </w:p>
    <w:p w14:paraId="1E0BEE2E" w14:textId="77777777" w:rsidR="009715E4" w:rsidRDefault="009715E4" w:rsidP="00B57353"/>
    <w:p w14:paraId="4ABD1D2C" w14:textId="77777777" w:rsidR="009715E4" w:rsidRDefault="009715E4" w:rsidP="001E3F08">
      <w:pPr>
        <w:ind w:left="720"/>
      </w:pPr>
      <w:r>
        <w:t xml:space="preserve">               True                                                    False</w:t>
      </w:r>
    </w:p>
    <w:p w14:paraId="5414FF3E" w14:textId="77777777" w:rsidR="009715E4" w:rsidRDefault="009715E4" w:rsidP="001E3F08">
      <w:pPr>
        <w:ind w:left="720"/>
      </w:pPr>
    </w:p>
    <w:p w14:paraId="4490DAB2" w14:textId="77777777" w:rsidR="001E3F08" w:rsidRDefault="00603122" w:rsidP="009C7CC4">
      <w:pPr>
        <w:pStyle w:val="ListParagraph"/>
        <w:numPr>
          <w:ilvl w:val="0"/>
          <w:numId w:val="4"/>
        </w:numPr>
      </w:pPr>
      <w:r>
        <w:t>What is the DSM?</w:t>
      </w:r>
    </w:p>
    <w:p w14:paraId="0422AB18" w14:textId="77777777" w:rsidR="001E3F08" w:rsidRDefault="00603122" w:rsidP="001E3F08">
      <w:pPr>
        <w:ind w:left="720"/>
      </w:pPr>
      <w:r>
        <w:t>A  Diagnostic and Statistical Manipulation of Mental Disorders</w:t>
      </w:r>
    </w:p>
    <w:p w14:paraId="410A75AF" w14:textId="77777777" w:rsidR="001E3F08" w:rsidRDefault="001E3F08" w:rsidP="001E3F08">
      <w:pPr>
        <w:ind w:left="720"/>
      </w:pPr>
      <w:r>
        <w:t xml:space="preserve">B  </w:t>
      </w:r>
      <w:r w:rsidR="00603122">
        <w:t>Diagnostic and Statistical Manual of Mental Disorders</w:t>
      </w:r>
    </w:p>
    <w:p w14:paraId="49519CBB" w14:textId="77777777" w:rsidR="001E3F08" w:rsidRDefault="00603122" w:rsidP="001E3F08">
      <w:pPr>
        <w:ind w:left="720"/>
      </w:pPr>
      <w:r>
        <w:t>C  Diagnostic and Statistical Manuscripts of Mental Disorders</w:t>
      </w:r>
    </w:p>
    <w:p w14:paraId="5AF689D3" w14:textId="77777777" w:rsidR="00C0520D" w:rsidRDefault="00C0520D" w:rsidP="00603122"/>
    <w:p w14:paraId="3F123FF7" w14:textId="77777777" w:rsidR="001E3F08" w:rsidRDefault="00603122" w:rsidP="009C7CC4">
      <w:pPr>
        <w:pStyle w:val="ListParagraph"/>
        <w:numPr>
          <w:ilvl w:val="0"/>
          <w:numId w:val="4"/>
        </w:numPr>
      </w:pPr>
      <w:r>
        <w:t>In meeting facilitation the Case Manager is responsible for:</w:t>
      </w:r>
    </w:p>
    <w:p w14:paraId="3A2CB82E" w14:textId="77777777" w:rsidR="00D2391A" w:rsidRDefault="00603122" w:rsidP="00D2391A">
      <w:pPr>
        <w:ind w:left="720"/>
      </w:pPr>
      <w:r>
        <w:t>A  Setting an Agenda</w:t>
      </w:r>
    </w:p>
    <w:p w14:paraId="60A28132" w14:textId="77777777" w:rsidR="00D2391A" w:rsidRDefault="00603122" w:rsidP="00D2391A">
      <w:pPr>
        <w:ind w:left="720"/>
      </w:pPr>
      <w:r>
        <w:t>B  Establishing Ground Rules</w:t>
      </w:r>
    </w:p>
    <w:p w14:paraId="554335C0" w14:textId="77777777" w:rsidR="00D2391A" w:rsidRDefault="00603122" w:rsidP="00D2391A">
      <w:pPr>
        <w:ind w:left="720"/>
      </w:pPr>
      <w:r>
        <w:t>C  Reframing</w:t>
      </w:r>
    </w:p>
    <w:p w14:paraId="0E71F7BF" w14:textId="77777777" w:rsidR="00603122" w:rsidRDefault="00603122" w:rsidP="00D2391A">
      <w:pPr>
        <w:ind w:left="720"/>
      </w:pPr>
      <w:r>
        <w:t>D Redirecting</w:t>
      </w:r>
    </w:p>
    <w:p w14:paraId="453A0A91" w14:textId="77777777" w:rsidR="00603122" w:rsidRDefault="00603122" w:rsidP="00D2391A">
      <w:pPr>
        <w:ind w:left="720"/>
      </w:pPr>
      <w:r>
        <w:t>E All the above</w:t>
      </w:r>
    </w:p>
    <w:p w14:paraId="5EB42EA5" w14:textId="77777777" w:rsidR="00A57871" w:rsidRDefault="00A57871" w:rsidP="00D2391A">
      <w:pPr>
        <w:ind w:left="720"/>
      </w:pPr>
    </w:p>
    <w:p w14:paraId="416E6534" w14:textId="77777777" w:rsidR="00D2391A" w:rsidRDefault="00A57871" w:rsidP="009C7CC4">
      <w:pPr>
        <w:pStyle w:val="ListParagraph"/>
        <w:numPr>
          <w:ilvl w:val="0"/>
          <w:numId w:val="4"/>
        </w:numPr>
      </w:pPr>
      <w:r>
        <w:t>One of the Key Elements of Addiction is the Brain disease model.</w:t>
      </w:r>
    </w:p>
    <w:p w14:paraId="432D5FFF" w14:textId="77777777" w:rsidR="00D2391A" w:rsidRDefault="00A57871" w:rsidP="00A57871">
      <w:pPr>
        <w:ind w:left="720"/>
      </w:pPr>
      <w:r>
        <w:t xml:space="preserve">           True                                                False</w:t>
      </w:r>
    </w:p>
    <w:p w14:paraId="3EC886E3" w14:textId="77777777" w:rsidR="00A57871" w:rsidRDefault="00A57871" w:rsidP="00A57871">
      <w:pPr>
        <w:ind w:left="720"/>
      </w:pPr>
    </w:p>
    <w:p w14:paraId="2DEB96B8" w14:textId="77777777" w:rsidR="00D2391A" w:rsidRDefault="00465618" w:rsidP="009C7CC4">
      <w:pPr>
        <w:pStyle w:val="ListParagraph"/>
        <w:numPr>
          <w:ilvl w:val="0"/>
          <w:numId w:val="4"/>
        </w:numPr>
      </w:pPr>
      <w:r>
        <w:t xml:space="preserve">One of the 12 steps to Recovery for a client is making a list of all persons that </w:t>
      </w:r>
      <w:r w:rsidR="00A6004E">
        <w:t xml:space="preserve">have been harmed and ignoring the damage done. </w:t>
      </w:r>
    </w:p>
    <w:p w14:paraId="4201EC08" w14:textId="77777777" w:rsidR="004E06BC" w:rsidRDefault="008E50FA" w:rsidP="008E50FA">
      <w:pPr>
        <w:autoSpaceDE w:val="0"/>
        <w:autoSpaceDN w:val="0"/>
        <w:adjustRightInd w:val="0"/>
        <w:spacing w:after="0" w:line="240" w:lineRule="auto"/>
      </w:pPr>
      <w:r>
        <w:t xml:space="preserve">                 </w:t>
      </w:r>
      <w:r w:rsidR="00465618">
        <w:t xml:space="preserve">           True                     </w:t>
      </w:r>
      <w:r>
        <w:t xml:space="preserve">                          False</w:t>
      </w:r>
    </w:p>
    <w:p w14:paraId="5EC8CAEB" w14:textId="77777777" w:rsidR="00B57353" w:rsidRDefault="00B57353" w:rsidP="008E50FA">
      <w:pPr>
        <w:autoSpaceDE w:val="0"/>
        <w:autoSpaceDN w:val="0"/>
        <w:adjustRightInd w:val="0"/>
        <w:spacing w:after="0" w:line="240" w:lineRule="auto"/>
      </w:pPr>
    </w:p>
    <w:p w14:paraId="581D754F" w14:textId="77777777" w:rsidR="008E50FA" w:rsidRPr="008E50FA" w:rsidRDefault="008E50FA" w:rsidP="008E50FA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color w:val="404040"/>
          <w:kern w:val="24"/>
          <w:sz w:val="36"/>
          <w:szCs w:val="36"/>
        </w:rPr>
      </w:pPr>
    </w:p>
    <w:p w14:paraId="7D2A2CAA" w14:textId="77777777" w:rsidR="008E50FA" w:rsidRDefault="00F404F7" w:rsidP="008E50FA">
      <w:pPr>
        <w:pStyle w:val="ListParagraph"/>
        <w:numPr>
          <w:ilvl w:val="0"/>
          <w:numId w:val="4"/>
        </w:numPr>
      </w:pPr>
      <w:r>
        <w:t>What does ROSC stand for?</w:t>
      </w:r>
    </w:p>
    <w:p w14:paraId="56007536" w14:textId="77777777" w:rsidR="00F404F7" w:rsidRDefault="00F404F7" w:rsidP="00F404F7">
      <w:pPr>
        <w:ind w:left="765"/>
      </w:pPr>
      <w:r>
        <w:t>A  Recovery Oriented System of Client</w:t>
      </w:r>
    </w:p>
    <w:p w14:paraId="6A9D7168" w14:textId="77777777" w:rsidR="00F404F7" w:rsidRDefault="00F404F7" w:rsidP="00F404F7">
      <w:pPr>
        <w:ind w:left="765"/>
      </w:pPr>
      <w:r>
        <w:t xml:space="preserve">B  Recovery Oriented System </w:t>
      </w:r>
      <w:r w:rsidR="00A6694F">
        <w:t>of Crime</w:t>
      </w:r>
    </w:p>
    <w:p w14:paraId="351485FD" w14:textId="77777777" w:rsidR="00F404F7" w:rsidRDefault="00F404F7" w:rsidP="00F404F7">
      <w:pPr>
        <w:ind w:left="765"/>
      </w:pPr>
      <w:r>
        <w:t>C  Recovery Oriented System of Care</w:t>
      </w:r>
    </w:p>
    <w:p w14:paraId="6F650144" w14:textId="77777777" w:rsidR="00F404F7" w:rsidRDefault="00F404F7" w:rsidP="00F404F7"/>
    <w:p w14:paraId="10EE7D0D" w14:textId="77777777" w:rsidR="00F404F7" w:rsidRDefault="00F404F7" w:rsidP="00F404F7">
      <w:pPr>
        <w:pStyle w:val="ListParagraph"/>
        <w:numPr>
          <w:ilvl w:val="0"/>
          <w:numId w:val="4"/>
        </w:numPr>
      </w:pPr>
      <w:r>
        <w:t xml:space="preserve"> </w:t>
      </w:r>
      <w:r w:rsidR="00BC4CF1">
        <w:t xml:space="preserve">AODE stands for </w:t>
      </w:r>
      <w:r>
        <w:t>Alcohol and other Drug entity?</w:t>
      </w:r>
    </w:p>
    <w:p w14:paraId="28400C34" w14:textId="77777777" w:rsidR="004E06BC" w:rsidRDefault="00F404F7" w:rsidP="00A6004E">
      <w:r>
        <w:t xml:space="preserve">                              True                                 </w:t>
      </w:r>
      <w:r w:rsidR="00A6004E">
        <w:t xml:space="preserve">         False</w:t>
      </w:r>
    </w:p>
    <w:p w14:paraId="3C20EE5F" w14:textId="77777777" w:rsidR="00B57353" w:rsidRDefault="00B57353" w:rsidP="00A57871">
      <w:pPr>
        <w:pStyle w:val="ListParagraph"/>
        <w:ind w:left="765"/>
      </w:pPr>
    </w:p>
    <w:p w14:paraId="5665974A" w14:textId="77777777" w:rsidR="00B57353" w:rsidRDefault="00B57353" w:rsidP="00A57871">
      <w:pPr>
        <w:pStyle w:val="ListParagraph"/>
        <w:ind w:left="765"/>
      </w:pPr>
    </w:p>
    <w:p w14:paraId="1269D77D" w14:textId="77777777" w:rsidR="00B57353" w:rsidRDefault="00B57353" w:rsidP="00A57871">
      <w:pPr>
        <w:pStyle w:val="ListParagraph"/>
        <w:ind w:left="765"/>
      </w:pPr>
    </w:p>
    <w:p w14:paraId="017C9594" w14:textId="77777777" w:rsidR="00B57353" w:rsidRDefault="00B57353" w:rsidP="00A57871">
      <w:pPr>
        <w:pStyle w:val="ListParagraph"/>
        <w:ind w:left="765"/>
      </w:pPr>
    </w:p>
    <w:p w14:paraId="238306F7" w14:textId="77777777" w:rsidR="00B57353" w:rsidRDefault="00B57353" w:rsidP="00A57871">
      <w:pPr>
        <w:pStyle w:val="ListParagraph"/>
        <w:ind w:left="765"/>
      </w:pPr>
    </w:p>
    <w:p w14:paraId="787825DB" w14:textId="1393FD27" w:rsidR="00A6004E" w:rsidRDefault="00A6004E" w:rsidP="00D94AC6"/>
    <w:p w14:paraId="34513F51" w14:textId="77777777" w:rsidR="00697F7C" w:rsidRDefault="00697F7C" w:rsidP="004E06BC">
      <w:pPr>
        <w:ind w:left="720"/>
      </w:pPr>
    </w:p>
    <w:p w14:paraId="2BF6CA8A" w14:textId="77777777" w:rsidR="004E06BC" w:rsidRDefault="004E06BC" w:rsidP="004E06BC">
      <w:pPr>
        <w:ind w:left="720"/>
      </w:pPr>
    </w:p>
    <w:p w14:paraId="35C4C7E1" w14:textId="77777777" w:rsidR="001E3F08" w:rsidRDefault="001E3F08" w:rsidP="00C0520D">
      <w:pPr>
        <w:ind w:left="720"/>
      </w:pPr>
    </w:p>
    <w:sectPr w:rsidR="001E3F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3AFA0F04"/>
    <w:lvl w:ilvl="0">
      <w:numFmt w:val="bullet"/>
      <w:lvlText w:val="*"/>
      <w:lvlJc w:val="left"/>
    </w:lvl>
  </w:abstractNum>
  <w:abstractNum w:abstractNumId="1" w15:restartNumberingAfterBreak="0">
    <w:nsid w:val="07C37FEF"/>
    <w:multiLevelType w:val="hybridMultilevel"/>
    <w:tmpl w:val="6AC452E8"/>
    <w:lvl w:ilvl="0" w:tplc="E614344A">
      <w:start w:val="1"/>
      <w:numFmt w:val="decimal"/>
      <w:lvlText w:val="(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195E6505"/>
    <w:multiLevelType w:val="hybridMultilevel"/>
    <w:tmpl w:val="6F1E58CA"/>
    <w:lvl w:ilvl="0" w:tplc="EC9467B8">
      <w:start w:val="3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28632129"/>
    <w:multiLevelType w:val="hybridMultilevel"/>
    <w:tmpl w:val="54FA6AEE"/>
    <w:lvl w:ilvl="0" w:tplc="C76CF90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63CA1B8A"/>
    <w:multiLevelType w:val="hybridMultilevel"/>
    <w:tmpl w:val="282229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9278B9"/>
    <w:multiLevelType w:val="hybridMultilevel"/>
    <w:tmpl w:val="2F869210"/>
    <w:lvl w:ilvl="0" w:tplc="D6FAD9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imes New Roman" w:hAnsi="Times New Roman" w:cs="Times New Roman" w:hint="default"/>
          <w:sz w:val="29"/>
        </w:rPr>
      </w:lvl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20D"/>
    <w:rsid w:val="00122EBD"/>
    <w:rsid w:val="001E3F08"/>
    <w:rsid w:val="00465618"/>
    <w:rsid w:val="004E06BC"/>
    <w:rsid w:val="00513684"/>
    <w:rsid w:val="00603122"/>
    <w:rsid w:val="00697F7C"/>
    <w:rsid w:val="00821C87"/>
    <w:rsid w:val="008E50FA"/>
    <w:rsid w:val="008F6CBC"/>
    <w:rsid w:val="00907C96"/>
    <w:rsid w:val="00945E50"/>
    <w:rsid w:val="009715E4"/>
    <w:rsid w:val="009C7CC4"/>
    <w:rsid w:val="00A237C4"/>
    <w:rsid w:val="00A57871"/>
    <w:rsid w:val="00A6004E"/>
    <w:rsid w:val="00A6694F"/>
    <w:rsid w:val="00AD00D7"/>
    <w:rsid w:val="00B20A8C"/>
    <w:rsid w:val="00B57353"/>
    <w:rsid w:val="00BC4CF1"/>
    <w:rsid w:val="00C0520D"/>
    <w:rsid w:val="00CE29D1"/>
    <w:rsid w:val="00D2391A"/>
    <w:rsid w:val="00D94AC6"/>
    <w:rsid w:val="00E00E33"/>
    <w:rsid w:val="00E14A52"/>
    <w:rsid w:val="00E33324"/>
    <w:rsid w:val="00E65BEE"/>
    <w:rsid w:val="00F404F7"/>
    <w:rsid w:val="00FF2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DE220"/>
  <w15:docId w15:val="{C5E65E8F-6F7B-42AD-AF25-3EE437BED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520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C7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7C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265</Words>
  <Characters>1514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KVC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Kent Conder</dc:creator>
  <cp:lastModifiedBy>Kent Conder</cp:lastModifiedBy>
  <cp:revision>2</cp:revision>
  <cp:lastPrinted>2016-09-06T14:04:00Z</cp:lastPrinted>
  <dcterms:created xsi:type="dcterms:W3CDTF">2021-05-11T13:51:00Z</dcterms:created>
  <dcterms:modified xsi:type="dcterms:W3CDTF">2021-05-11T13:51:00Z</dcterms:modified>
</cp:coreProperties>
</file>